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23E73696" w14:textId="77777777" w:rsidR="003F5F98" w:rsidRPr="0006285C" w:rsidRDefault="003F5F98" w:rsidP="003F5F98">
      <w:pPr>
        <w:widowControl w:val="0"/>
        <w:ind w:left="5" w:right="4896"/>
        <w:rPr>
          <w:rFonts w:eastAsia="Calibri"/>
        </w:rPr>
      </w:pPr>
      <w:r w:rsidRPr="0006285C">
        <w:rPr>
          <w:rFonts w:eastAsia="Calibri"/>
        </w:rPr>
        <w:t>National Grid</w:t>
      </w:r>
    </w:p>
    <w:p w14:paraId="7825F061" w14:textId="77777777" w:rsidR="003F5F98" w:rsidRPr="0006285C" w:rsidRDefault="003F5F98" w:rsidP="003F5F98">
      <w:pPr>
        <w:widowControl w:val="0"/>
        <w:ind w:left="5" w:right="4896"/>
        <w:rPr>
          <w:rFonts w:eastAsia="Calibri"/>
        </w:rPr>
      </w:pPr>
      <w:r w:rsidRPr="0006285C">
        <w:rPr>
          <w:rFonts w:eastAsia="Calibri"/>
        </w:rPr>
        <w:t>300 Erie Boulevard West</w:t>
      </w:r>
    </w:p>
    <w:p w14:paraId="6283BBE9" w14:textId="77777777" w:rsidR="003F5F98" w:rsidRDefault="003F5F98" w:rsidP="003F5F98">
      <w:pPr>
        <w:widowControl w:val="0"/>
        <w:ind w:left="5" w:right="4896"/>
        <w:rPr>
          <w:rFonts w:eastAsia="Calibri"/>
        </w:rPr>
      </w:pPr>
      <w:r w:rsidRPr="0006285C">
        <w:rPr>
          <w:rFonts w:eastAsia="Calibri"/>
        </w:rPr>
        <w:t>Syracuse, New York 13202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C118121" w:rsidR="008A32CF" w:rsidRDefault="003F5F98">
      <w:pPr>
        <w:rPr>
          <w:b/>
          <w:bCs/>
        </w:rPr>
      </w:pPr>
      <w:r>
        <w:rPr>
          <w:b/>
          <w:bCs/>
        </w:rPr>
        <w:lastRenderedPageBreak/>
        <w:t>National Grid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C3576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C357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C3576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C3576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C35769" w14:paraId="0B0A08A2" w14:textId="77777777" w:rsidTr="00C3576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C35769" w:rsidRDefault="00C35769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C35769" w:rsidRDefault="00C35769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C35769" w:rsidRDefault="00C35769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C35769" w:rsidRDefault="00C35769" w:rsidP="00C35769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C35769" w:rsidRDefault="00C35769" w:rsidP="00C3576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C35769" w:rsidRDefault="00C35769" w:rsidP="00C35769">
            <w:pPr>
              <w:jc w:val="center"/>
            </w:pPr>
          </w:p>
        </w:tc>
      </w:tr>
      <w:tr w:rsidR="00C35769" w14:paraId="1A4CB8D5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C35769" w:rsidRDefault="00C35769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C35769" w:rsidRDefault="00C35769" w:rsidP="00530A6F"/>
        </w:tc>
        <w:tc>
          <w:tcPr>
            <w:tcW w:w="1782" w:type="dxa"/>
            <w:shd w:val="clear" w:color="auto" w:fill="F8F9FA"/>
          </w:tcPr>
          <w:p w14:paraId="3BCBD074" w14:textId="77777777" w:rsidR="00C35769" w:rsidRDefault="00C35769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C35769" w:rsidRDefault="00C35769" w:rsidP="00C3576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C35769" w:rsidRDefault="00C35769" w:rsidP="00C3576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C35769" w:rsidRDefault="00C35769" w:rsidP="00C35769">
            <w:pPr>
              <w:jc w:val="center"/>
            </w:pPr>
          </w:p>
        </w:tc>
      </w:tr>
      <w:tr w:rsidR="00590FD4" w14:paraId="48AFE7B8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C35769">
            <w:pPr>
              <w:jc w:val="center"/>
            </w:pPr>
          </w:p>
        </w:tc>
      </w:tr>
      <w:tr w:rsidR="00590FD4" w14:paraId="06C266EC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C35769">
            <w:pPr>
              <w:jc w:val="center"/>
            </w:pPr>
          </w:p>
        </w:tc>
      </w:tr>
      <w:tr w:rsidR="00590FD4" w14:paraId="19867443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C35769">
            <w:pPr>
              <w:jc w:val="center"/>
            </w:pPr>
          </w:p>
        </w:tc>
      </w:tr>
      <w:tr w:rsidR="00590FD4" w14:paraId="4137B405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C35769">
            <w:pPr>
              <w:jc w:val="center"/>
            </w:pPr>
          </w:p>
        </w:tc>
      </w:tr>
      <w:tr w:rsidR="00590FD4" w14:paraId="3D3DAF7C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C35769">
            <w:pPr>
              <w:jc w:val="center"/>
            </w:pPr>
          </w:p>
        </w:tc>
      </w:tr>
      <w:tr w:rsidR="00590FD4" w14:paraId="01D41092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C35769">
            <w:pPr>
              <w:jc w:val="center"/>
            </w:pPr>
          </w:p>
        </w:tc>
      </w:tr>
      <w:tr w:rsidR="00590FD4" w14:paraId="7E8851D2" w14:textId="77777777" w:rsidTr="00C3576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C35769">
            <w:pPr>
              <w:jc w:val="center"/>
            </w:pPr>
          </w:p>
        </w:tc>
      </w:tr>
      <w:tr w:rsidR="00590FD4" w14:paraId="575B591A" w14:textId="77777777" w:rsidTr="00C3576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C35769">
            <w:pPr>
              <w:jc w:val="center"/>
            </w:pPr>
          </w:p>
        </w:tc>
      </w:tr>
      <w:tr w:rsidR="00590FD4" w14:paraId="379BA357" w14:textId="77777777" w:rsidTr="00C3576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C3576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C35769">
            <w:pPr>
              <w:jc w:val="center"/>
            </w:pPr>
          </w:p>
        </w:tc>
      </w:tr>
      <w:tr w:rsidR="00590FD4" w14:paraId="78E49EC2" w14:textId="77777777" w:rsidTr="00C3576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C3576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C35769">
            <w:pPr>
              <w:jc w:val="center"/>
            </w:pPr>
          </w:p>
        </w:tc>
      </w:tr>
      <w:tr w:rsidR="00590FD4" w14:paraId="4FE34A13" w14:textId="77777777" w:rsidTr="00C3576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5B89DACE" w:rsidR="00590FD4" w:rsidRDefault="00C35769" w:rsidP="00C3576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C3576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0CA16DDE" w:rsidR="00590FD4" w:rsidRDefault="00C35769" w:rsidP="00C35769">
            <w:pPr>
              <w:jc w:val="center"/>
            </w:pPr>
            <w:r>
              <w:t>1/31/2023</w:t>
            </w: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AEFEC" w14:textId="77777777" w:rsidR="00AD0931" w:rsidRDefault="00AD0931" w:rsidP="00DD49B1">
      <w:r>
        <w:separator/>
      </w:r>
    </w:p>
  </w:endnote>
  <w:endnote w:type="continuationSeparator" w:id="0">
    <w:p w14:paraId="2A519828" w14:textId="77777777" w:rsidR="00AD0931" w:rsidRDefault="00AD0931" w:rsidP="00DD49B1">
      <w:r>
        <w:continuationSeparator/>
      </w:r>
    </w:p>
  </w:endnote>
  <w:endnote w:type="continuationNotice" w:id="1">
    <w:p w14:paraId="1C34DF38" w14:textId="77777777" w:rsidR="00AD0931" w:rsidRDefault="00AD09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32E0E" w14:textId="77777777" w:rsidR="00AD0931" w:rsidRDefault="00AD0931" w:rsidP="00DD49B1">
      <w:r>
        <w:separator/>
      </w:r>
    </w:p>
  </w:footnote>
  <w:footnote w:type="continuationSeparator" w:id="0">
    <w:p w14:paraId="10F95791" w14:textId="77777777" w:rsidR="00AD0931" w:rsidRDefault="00AD0931" w:rsidP="00DD49B1">
      <w:r>
        <w:continuationSeparator/>
      </w:r>
    </w:p>
  </w:footnote>
  <w:footnote w:type="continuationNotice" w:id="1">
    <w:p w14:paraId="63F1B9F6" w14:textId="77777777" w:rsidR="00AD0931" w:rsidRDefault="00AD09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5F98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0931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35769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68</cp:revision>
  <cp:lastPrinted>2018-06-05T16:13:00Z</cp:lastPrinted>
  <dcterms:created xsi:type="dcterms:W3CDTF">2022-07-27T18:05:00Z</dcterms:created>
  <dcterms:modified xsi:type="dcterms:W3CDTF">2022-10-11T17:48:00Z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